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6357" w14:textId="77C0E835" w:rsidR="00986BF3" w:rsidRPr="00052A98" w:rsidRDefault="00986BF3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E114709" wp14:editId="5ED681E0">
            <wp:simplePos x="0" y="0"/>
            <wp:positionH relativeFrom="column">
              <wp:posOffset>0</wp:posOffset>
            </wp:positionH>
            <wp:positionV relativeFrom="paragraph">
              <wp:posOffset>-349250</wp:posOffset>
            </wp:positionV>
            <wp:extent cx="550545" cy="509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98" w:rsidRPr="00052A98">
        <w:rPr>
          <w:lang w:val="pl-PL"/>
        </w:rPr>
        <w:t xml:space="preserve">  </w:t>
      </w:r>
    </w:p>
    <w:p w14:paraId="1355BC42" w14:textId="77777777" w:rsidR="00052A98" w:rsidRPr="00052A98" w:rsidRDefault="00052A98">
      <w:pPr>
        <w:rPr>
          <w:lang w:val="pl-PL"/>
        </w:rPr>
      </w:pPr>
    </w:p>
    <w:p w14:paraId="4CE95F4A" w14:textId="63B1C999" w:rsidR="00297B94" w:rsidRDefault="002C6999" w:rsidP="00986BF3">
      <w:pPr>
        <w:jc w:val="right"/>
        <w:rPr>
          <w:rFonts w:ascii="Verdana" w:hAnsi="Verdana"/>
          <w:sz w:val="20"/>
          <w:szCs w:val="20"/>
          <w:lang w:val="pl-PL"/>
        </w:rPr>
      </w:pPr>
      <w:r w:rsidRPr="009B08B7">
        <w:rPr>
          <w:rFonts w:ascii="Verdana" w:hAnsi="Verdana"/>
          <w:sz w:val="20"/>
          <w:szCs w:val="20"/>
          <w:lang w:val="pl-PL"/>
        </w:rPr>
        <w:t xml:space="preserve">Warszawa, </w:t>
      </w:r>
      <w:r w:rsidR="004D65E9" w:rsidRPr="009B08B7">
        <w:rPr>
          <w:rFonts w:ascii="Verdana" w:hAnsi="Verdana"/>
          <w:sz w:val="20"/>
          <w:szCs w:val="20"/>
          <w:lang w:val="pl-PL"/>
        </w:rPr>
        <w:t>15</w:t>
      </w:r>
      <w:r w:rsidRPr="0022198E">
        <w:rPr>
          <w:rFonts w:ascii="Verdana" w:hAnsi="Verdana"/>
          <w:sz w:val="20"/>
          <w:szCs w:val="20"/>
          <w:lang w:val="pl-PL"/>
        </w:rPr>
        <w:t>.02.202</w:t>
      </w:r>
      <w:r w:rsidR="00A8144C">
        <w:rPr>
          <w:rFonts w:ascii="Verdana" w:hAnsi="Verdana"/>
          <w:sz w:val="20"/>
          <w:szCs w:val="20"/>
          <w:lang w:val="pl-PL"/>
        </w:rPr>
        <w:t>2</w:t>
      </w:r>
      <w:r w:rsidR="001E7123">
        <w:rPr>
          <w:rFonts w:ascii="Verdana" w:hAnsi="Verdana"/>
          <w:sz w:val="20"/>
          <w:szCs w:val="20"/>
          <w:lang w:val="pl-PL"/>
        </w:rPr>
        <w:t xml:space="preserve"> r.</w:t>
      </w:r>
    </w:p>
    <w:p w14:paraId="368FF09D" w14:textId="3E85D6A5" w:rsidR="007C2EE6" w:rsidRDefault="007C2EE6" w:rsidP="007C2EE6">
      <w:pPr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7C2EE6">
        <w:rPr>
          <w:rFonts w:ascii="Verdana" w:hAnsi="Verdana"/>
          <w:b/>
          <w:bCs/>
          <w:sz w:val="24"/>
          <w:szCs w:val="24"/>
          <w:lang w:val="pl-PL"/>
        </w:rPr>
        <w:t xml:space="preserve">Shell jedynymi stacjami w Polsce z </w:t>
      </w:r>
      <w:r w:rsidR="009B08B7" w:rsidRPr="00E75FB1">
        <w:rPr>
          <w:rFonts w:ascii="Verdana" w:hAnsi="Verdana"/>
          <w:b/>
          <w:bCs/>
          <w:sz w:val="24"/>
          <w:szCs w:val="24"/>
          <w:lang w:val="pl-PL"/>
        </w:rPr>
        <w:t>MISS TI </w:t>
      </w:r>
      <w:r w:rsidR="009B08B7" w:rsidRPr="009B08B7">
        <w:rPr>
          <w:rFonts w:ascii="Verdana" w:hAnsi="Verdana" w:hint="eastAsia"/>
          <w:b/>
          <w:bCs/>
          <w:sz w:val="24"/>
          <w:szCs w:val="24"/>
          <w:lang w:val="pl-PL"/>
        </w:rPr>
        <w:t>蒂小姐</w:t>
      </w:r>
      <w:r w:rsidRPr="007C2EE6">
        <w:rPr>
          <w:rFonts w:ascii="Verdana" w:hAnsi="Verdana"/>
          <w:b/>
          <w:bCs/>
          <w:sz w:val="24"/>
          <w:szCs w:val="24"/>
          <w:lang w:val="pl-PL"/>
        </w:rPr>
        <w:t xml:space="preserve">, </w:t>
      </w:r>
      <w:r w:rsidR="00C66DE7">
        <w:rPr>
          <w:rFonts w:ascii="Verdana" w:hAnsi="Verdana"/>
          <w:b/>
          <w:bCs/>
          <w:sz w:val="24"/>
          <w:szCs w:val="24"/>
          <w:lang w:val="pl-PL"/>
        </w:rPr>
        <w:t xml:space="preserve">marką </w:t>
      </w:r>
      <w:r w:rsidRPr="007C2EE6">
        <w:rPr>
          <w:rFonts w:ascii="Verdana" w:hAnsi="Verdana"/>
          <w:b/>
          <w:bCs/>
          <w:sz w:val="24"/>
          <w:szCs w:val="24"/>
          <w:lang w:val="pl-PL"/>
        </w:rPr>
        <w:t>stworzoną przez Quebonafide</w:t>
      </w:r>
    </w:p>
    <w:p w14:paraId="6D2785AA" w14:textId="4F69C33F" w:rsidR="00FC400F" w:rsidRPr="00A8144C" w:rsidRDefault="00D73E42" w:rsidP="000B74EF">
      <w:pPr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Shell nawiązał współpracę z marką </w:t>
      </w:r>
      <w:r w:rsidR="009B08B7" w:rsidRPr="009B08B7">
        <w:rPr>
          <w:rFonts w:ascii="Verdana" w:hAnsi="Verdana"/>
          <w:b/>
          <w:bCs/>
          <w:sz w:val="20"/>
          <w:szCs w:val="20"/>
          <w:lang w:val="pl-PL"/>
        </w:rPr>
        <w:t>MISS TI </w:t>
      </w:r>
      <w:r w:rsidR="009B08B7" w:rsidRPr="009B08B7">
        <w:rPr>
          <w:rFonts w:ascii="Verdana" w:hAnsi="Verdana" w:hint="eastAsia"/>
          <w:b/>
          <w:bCs/>
          <w:sz w:val="20"/>
          <w:szCs w:val="20"/>
          <w:lang w:val="pl-PL"/>
        </w:rPr>
        <w:t>蒂小姐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, producentem </w:t>
      </w:r>
      <w:r w:rsidR="00DF55D5" w:rsidRPr="00DF55D5">
        <w:rPr>
          <w:rFonts w:ascii="Verdana" w:hAnsi="Verdana"/>
          <w:b/>
          <w:bCs/>
          <w:sz w:val="20"/>
          <w:szCs w:val="20"/>
          <w:lang w:val="pl-PL"/>
        </w:rPr>
        <w:t>Matcha Latte oraz Milk Tea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. Produkt</w:t>
      </w:r>
      <w:r w:rsidR="00056423">
        <w:rPr>
          <w:rFonts w:ascii="Verdana" w:hAnsi="Verdana"/>
          <w:b/>
          <w:bCs/>
          <w:sz w:val="20"/>
          <w:szCs w:val="20"/>
          <w:lang w:val="pl-PL"/>
        </w:rPr>
        <w:t>y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98284D">
        <w:rPr>
          <w:rFonts w:ascii="Verdana" w:hAnsi="Verdana"/>
          <w:b/>
          <w:bCs/>
          <w:sz w:val="20"/>
          <w:szCs w:val="20"/>
          <w:lang w:val="pl-PL"/>
        </w:rPr>
        <w:t>ma</w:t>
      </w:r>
      <w:r w:rsidR="00056423">
        <w:rPr>
          <w:rFonts w:ascii="Verdana" w:hAnsi="Verdana"/>
          <w:b/>
          <w:bCs/>
          <w:sz w:val="20"/>
          <w:szCs w:val="20"/>
          <w:lang w:val="pl-PL"/>
        </w:rPr>
        <w:t>ją</w:t>
      </w:r>
      <w:r w:rsidR="0098284D">
        <w:rPr>
          <w:rFonts w:ascii="Verdana" w:hAnsi="Verdana"/>
          <w:b/>
          <w:bCs/>
          <w:sz w:val="20"/>
          <w:szCs w:val="20"/>
          <w:lang w:val="pl-PL"/>
        </w:rPr>
        <w:t xml:space="preserve"> prosty i krótki skład, </w:t>
      </w:r>
      <w:r w:rsidR="00056423">
        <w:rPr>
          <w:rFonts w:ascii="Verdana" w:hAnsi="Verdana"/>
          <w:b/>
          <w:bCs/>
          <w:sz w:val="20"/>
          <w:szCs w:val="20"/>
          <w:lang w:val="pl-PL"/>
        </w:rPr>
        <w:t>są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 tworzon</w:t>
      </w:r>
      <w:r w:rsidR="00056423">
        <w:rPr>
          <w:rFonts w:ascii="Verdana" w:hAnsi="Verdana"/>
          <w:b/>
          <w:bCs/>
          <w:sz w:val="20"/>
          <w:szCs w:val="20"/>
          <w:lang w:val="pl-PL"/>
        </w:rPr>
        <w:t>e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 w Korei</w:t>
      </w:r>
      <w:r w:rsidR="0023378D">
        <w:rPr>
          <w:rFonts w:ascii="Verdana" w:hAnsi="Verdana"/>
          <w:b/>
          <w:bCs/>
          <w:sz w:val="20"/>
          <w:szCs w:val="20"/>
          <w:lang w:val="pl-PL"/>
        </w:rPr>
        <w:t xml:space="preserve"> Południowej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, a</w:t>
      </w:r>
      <w:r w:rsidR="00E75FB1">
        <w:rPr>
          <w:rFonts w:ascii="Verdana" w:hAnsi="Verdana"/>
          <w:b/>
          <w:bCs/>
          <w:sz w:val="20"/>
          <w:szCs w:val="20"/>
          <w:lang w:val="pl-PL"/>
        </w:rPr>
        <w:t> 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butelki w</w:t>
      </w:r>
      <w:r w:rsidR="0098284D">
        <w:rPr>
          <w:rFonts w:ascii="Verdana" w:hAnsi="Verdana"/>
          <w:b/>
          <w:bCs/>
          <w:sz w:val="20"/>
          <w:szCs w:val="20"/>
          <w:lang w:val="pl-PL"/>
        </w:rPr>
        <w:t> 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100 proc. pochodzą z recyklingu. Współtwórcą marki jest </w:t>
      </w:r>
      <w:proofErr w:type="spellStart"/>
      <w:r w:rsidR="00DF55D5">
        <w:rPr>
          <w:rFonts w:ascii="Verdana" w:hAnsi="Verdana"/>
          <w:b/>
          <w:bCs/>
          <w:sz w:val="20"/>
          <w:szCs w:val="20"/>
          <w:lang w:val="pl-PL"/>
        </w:rPr>
        <w:t>Quebonafide</w:t>
      </w:r>
      <w:proofErr w:type="spellEnd"/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, raper, który </w:t>
      </w:r>
      <w:r w:rsidR="00DF55D5" w:rsidRPr="00DF55D5">
        <w:rPr>
          <w:rFonts w:ascii="Verdana" w:hAnsi="Verdana"/>
          <w:b/>
          <w:bCs/>
          <w:sz w:val="20"/>
          <w:szCs w:val="20"/>
          <w:lang w:val="pl-PL"/>
        </w:rPr>
        <w:t>włącz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ył</w:t>
      </w:r>
      <w:r w:rsidR="00DF55D5" w:rsidRPr="00DF55D5">
        <w:rPr>
          <w:rFonts w:ascii="Verdana" w:hAnsi="Verdana"/>
          <w:b/>
          <w:bCs/>
          <w:sz w:val="20"/>
          <w:szCs w:val="20"/>
          <w:lang w:val="pl-PL"/>
        </w:rPr>
        <w:t xml:space="preserve"> się w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 </w:t>
      </w:r>
      <w:r w:rsidR="00DF55D5" w:rsidRPr="00DF55D5">
        <w:rPr>
          <w:rFonts w:ascii="Verdana" w:hAnsi="Verdana"/>
          <w:b/>
          <w:bCs/>
          <w:sz w:val="20"/>
          <w:szCs w:val="20"/>
          <w:lang w:val="pl-PL"/>
        </w:rPr>
        <w:t xml:space="preserve">promocje </w:t>
      </w:r>
      <w:r w:rsidR="009B08B7" w:rsidRPr="009B08B7">
        <w:rPr>
          <w:rFonts w:ascii="Verdana" w:hAnsi="Verdana"/>
          <w:b/>
          <w:bCs/>
          <w:sz w:val="20"/>
          <w:szCs w:val="20"/>
          <w:lang w:val="pl-PL"/>
        </w:rPr>
        <w:t>MISS TI </w:t>
      </w:r>
      <w:r w:rsidR="009B08B7" w:rsidRPr="009B08B7">
        <w:rPr>
          <w:rFonts w:ascii="Verdana" w:hAnsi="Verdana" w:hint="eastAsia"/>
          <w:b/>
          <w:bCs/>
          <w:sz w:val="20"/>
          <w:szCs w:val="20"/>
          <w:lang w:val="pl-PL"/>
        </w:rPr>
        <w:t>蒂小姐</w:t>
      </w:r>
      <w:r w:rsidR="00FD38EA">
        <w:rPr>
          <w:rFonts w:ascii="Verdana" w:hAnsi="Verdana" w:hint="eastAsia"/>
          <w:b/>
          <w:bCs/>
          <w:sz w:val="20"/>
          <w:szCs w:val="20"/>
          <w:lang w:val="pl-PL"/>
        </w:rPr>
        <w:t xml:space="preserve"> </w:t>
      </w:r>
      <w:r w:rsidR="00DF55D5" w:rsidRPr="00DF55D5">
        <w:rPr>
          <w:rFonts w:ascii="Verdana" w:hAnsi="Verdana"/>
          <w:b/>
          <w:bCs/>
          <w:sz w:val="20"/>
          <w:szCs w:val="20"/>
          <w:lang w:val="pl-PL"/>
        </w:rPr>
        <w:t>na Shell</w:t>
      </w:r>
      <w:r w:rsidR="009B08B7">
        <w:rPr>
          <w:rFonts w:ascii="Verdana" w:hAnsi="Verdana"/>
          <w:b/>
          <w:bCs/>
          <w:sz w:val="20"/>
          <w:szCs w:val="20"/>
          <w:lang w:val="pl-PL"/>
        </w:rPr>
        <w:t>.</w:t>
      </w:r>
      <w:r w:rsidR="009B08B7" w:rsidRPr="009B08B7">
        <w:rPr>
          <w:rFonts w:ascii="Verdana" w:hAnsi="Verdana"/>
          <w:b/>
          <w:bCs/>
          <w:sz w:val="20"/>
          <w:szCs w:val="20"/>
          <w:lang w:val="pl-PL"/>
        </w:rPr>
        <w:t xml:space="preserve"> MISS TI </w:t>
      </w:r>
      <w:r w:rsidR="009B08B7" w:rsidRPr="009B08B7">
        <w:rPr>
          <w:rFonts w:ascii="Verdana" w:hAnsi="Verdana" w:hint="eastAsia"/>
          <w:b/>
          <w:bCs/>
          <w:sz w:val="20"/>
          <w:szCs w:val="20"/>
          <w:lang w:val="pl-PL"/>
        </w:rPr>
        <w:t>蒂小姐</w:t>
      </w:r>
      <w:r w:rsidR="00FD38EA">
        <w:rPr>
          <w:rFonts w:ascii="Verdana" w:hAnsi="Verdana" w:hint="eastAsia"/>
          <w:b/>
          <w:bCs/>
          <w:sz w:val="20"/>
          <w:szCs w:val="20"/>
          <w:lang w:val="pl-PL"/>
        </w:rPr>
        <w:t xml:space="preserve"> 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jest dostępna na</w:t>
      </w:r>
      <w:r w:rsidR="005814C4">
        <w:rPr>
          <w:rFonts w:ascii="Verdana" w:hAnsi="Verdana"/>
          <w:b/>
          <w:bCs/>
          <w:sz w:val="20"/>
          <w:szCs w:val="20"/>
          <w:lang w:val="pl-PL"/>
        </w:rPr>
        <w:t xml:space="preserve"> ponad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 33</w:t>
      </w:r>
      <w:r w:rsidR="005814C4">
        <w:rPr>
          <w:rFonts w:ascii="Verdana" w:hAnsi="Verdana"/>
          <w:b/>
          <w:bCs/>
          <w:sz w:val="20"/>
          <w:szCs w:val="20"/>
          <w:lang w:val="pl-PL"/>
        </w:rPr>
        <w:t>0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 xml:space="preserve"> stacjach Shell</w:t>
      </w:r>
      <w:r w:rsidR="009135C9">
        <w:rPr>
          <w:rFonts w:ascii="Verdana" w:hAnsi="Verdana"/>
          <w:b/>
          <w:bCs/>
          <w:sz w:val="20"/>
          <w:szCs w:val="20"/>
          <w:lang w:val="pl-PL"/>
        </w:rPr>
        <w:t>. S</w:t>
      </w:r>
      <w:r w:rsidR="0098284D">
        <w:rPr>
          <w:rFonts w:ascii="Verdana" w:hAnsi="Verdana"/>
          <w:b/>
          <w:bCs/>
          <w:sz w:val="20"/>
          <w:szCs w:val="20"/>
          <w:lang w:val="pl-PL"/>
        </w:rPr>
        <w:t xml:space="preserve">ą to </w:t>
      </w:r>
      <w:r w:rsidR="00217491">
        <w:rPr>
          <w:rFonts w:ascii="Verdana" w:hAnsi="Verdana"/>
          <w:b/>
          <w:bCs/>
          <w:sz w:val="20"/>
          <w:szCs w:val="20"/>
          <w:lang w:val="pl-PL"/>
        </w:rPr>
        <w:t xml:space="preserve">obecnie </w:t>
      </w:r>
      <w:r w:rsidR="0098284D">
        <w:rPr>
          <w:rFonts w:ascii="Verdana" w:hAnsi="Verdana"/>
          <w:b/>
          <w:bCs/>
          <w:sz w:val="20"/>
          <w:szCs w:val="20"/>
          <w:lang w:val="pl-PL"/>
        </w:rPr>
        <w:t xml:space="preserve">jedyne stacje paliw w Polsce, gdzie klienci mogą nabyć </w:t>
      </w:r>
      <w:r w:rsidR="0023378D">
        <w:rPr>
          <w:rFonts w:ascii="Verdana" w:hAnsi="Verdana"/>
          <w:b/>
          <w:bCs/>
          <w:sz w:val="20"/>
          <w:szCs w:val="20"/>
          <w:lang w:val="pl-PL"/>
        </w:rPr>
        <w:t>te</w:t>
      </w:r>
      <w:r w:rsidR="00FE279C">
        <w:rPr>
          <w:rFonts w:ascii="Verdana" w:hAnsi="Verdana"/>
          <w:b/>
          <w:bCs/>
          <w:sz w:val="20"/>
          <w:szCs w:val="20"/>
          <w:lang w:val="pl-PL"/>
        </w:rPr>
        <w:t xml:space="preserve">n </w:t>
      </w:r>
      <w:r w:rsidR="0098284D">
        <w:rPr>
          <w:rFonts w:ascii="Verdana" w:hAnsi="Verdana"/>
          <w:b/>
          <w:bCs/>
          <w:sz w:val="20"/>
          <w:szCs w:val="20"/>
          <w:lang w:val="pl-PL"/>
        </w:rPr>
        <w:t>produkt</w:t>
      </w:r>
      <w:r w:rsidR="00DF55D5">
        <w:rPr>
          <w:rFonts w:ascii="Verdana" w:hAnsi="Verdana"/>
          <w:b/>
          <w:bCs/>
          <w:sz w:val="20"/>
          <w:szCs w:val="20"/>
          <w:lang w:val="pl-PL"/>
        </w:rPr>
        <w:t>.</w:t>
      </w:r>
    </w:p>
    <w:p w14:paraId="1231C1B8" w14:textId="61B9209A" w:rsidR="007C2EE6" w:rsidRDefault="00634FC2" w:rsidP="000B74EF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Do oferty większości stacji Shell w Polsce zostały wprowadzone dwa napoje herbaciane produkowane pod mark</w:t>
      </w:r>
      <w:r w:rsidR="009135C9">
        <w:rPr>
          <w:rFonts w:ascii="Verdana" w:hAnsi="Verdana"/>
          <w:sz w:val="20"/>
          <w:szCs w:val="20"/>
          <w:lang w:val="pl-PL"/>
        </w:rPr>
        <w:t xml:space="preserve">ą </w:t>
      </w:r>
      <w:r w:rsidR="009B08B7" w:rsidRPr="009B08B7">
        <w:rPr>
          <w:rFonts w:ascii="Verdana" w:hAnsi="Verdana"/>
          <w:sz w:val="20"/>
          <w:szCs w:val="20"/>
          <w:lang w:val="pl-PL"/>
        </w:rPr>
        <w:t>MISS TI </w:t>
      </w:r>
      <w:r w:rsidR="009B08B7" w:rsidRPr="009B08B7">
        <w:rPr>
          <w:rFonts w:ascii="Verdana" w:hAnsi="Verdana" w:hint="eastAsia"/>
          <w:sz w:val="20"/>
          <w:szCs w:val="20"/>
          <w:lang w:val="pl-PL"/>
        </w:rPr>
        <w:t>蒂小姐</w:t>
      </w:r>
      <w:r w:rsidR="00EE2AE8">
        <w:rPr>
          <w:rFonts w:ascii="Verdana" w:hAnsi="Verdana"/>
          <w:sz w:val="20"/>
          <w:szCs w:val="20"/>
          <w:lang w:val="pl-PL"/>
        </w:rPr>
        <w:t>:</w:t>
      </w:r>
      <w:r w:rsidR="00C701A3">
        <w:rPr>
          <w:rFonts w:ascii="Verdana" w:hAnsi="Verdana"/>
          <w:sz w:val="20"/>
          <w:szCs w:val="20"/>
          <w:lang w:val="pl-PL"/>
        </w:rPr>
        <w:t xml:space="preserve"> </w:t>
      </w:r>
      <w:r w:rsidR="00EE2AE8">
        <w:rPr>
          <w:rFonts w:ascii="Verdana" w:hAnsi="Verdana"/>
          <w:sz w:val="20"/>
          <w:szCs w:val="20"/>
          <w:lang w:val="pl-PL"/>
        </w:rPr>
        <w:t xml:space="preserve">wegańska </w:t>
      </w:r>
      <w:r w:rsidR="003147AC" w:rsidRPr="003147AC">
        <w:rPr>
          <w:rFonts w:ascii="Verdana" w:hAnsi="Verdana"/>
          <w:sz w:val="20"/>
          <w:szCs w:val="20"/>
          <w:lang w:val="pl-PL"/>
        </w:rPr>
        <w:t>Ma</w:t>
      </w:r>
      <w:r w:rsidR="003147AC">
        <w:rPr>
          <w:rFonts w:ascii="Verdana" w:hAnsi="Verdana"/>
          <w:sz w:val="20"/>
          <w:szCs w:val="20"/>
          <w:lang w:val="pl-PL"/>
        </w:rPr>
        <w:t>t</w:t>
      </w:r>
      <w:r w:rsidR="003147AC" w:rsidRPr="003147AC">
        <w:rPr>
          <w:rFonts w:ascii="Verdana" w:hAnsi="Verdana"/>
          <w:sz w:val="20"/>
          <w:szCs w:val="20"/>
          <w:lang w:val="pl-PL"/>
        </w:rPr>
        <w:t>cha Latte z mlekiem migdałowym i</w:t>
      </w:r>
      <w:r w:rsidR="00E75FB1">
        <w:rPr>
          <w:rFonts w:ascii="Verdana" w:hAnsi="Verdana"/>
          <w:sz w:val="20"/>
          <w:szCs w:val="20"/>
          <w:lang w:val="pl-PL"/>
        </w:rPr>
        <w:t> </w:t>
      </w:r>
      <w:proofErr w:type="spellStart"/>
      <w:r w:rsidR="003147AC" w:rsidRPr="003147AC">
        <w:rPr>
          <w:rFonts w:ascii="Verdana" w:hAnsi="Verdana"/>
          <w:sz w:val="20"/>
          <w:szCs w:val="20"/>
          <w:lang w:val="pl-PL"/>
        </w:rPr>
        <w:t>Milk</w:t>
      </w:r>
      <w:proofErr w:type="spellEnd"/>
      <w:r w:rsidR="003147AC" w:rsidRPr="003147AC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="003147AC" w:rsidRPr="003147AC">
        <w:rPr>
          <w:rFonts w:ascii="Verdana" w:hAnsi="Verdana"/>
          <w:sz w:val="20"/>
          <w:szCs w:val="20"/>
          <w:lang w:val="pl-PL"/>
        </w:rPr>
        <w:t>Tea</w:t>
      </w:r>
      <w:proofErr w:type="spellEnd"/>
      <w:r w:rsidR="003147AC" w:rsidRPr="003147AC">
        <w:rPr>
          <w:rFonts w:ascii="Verdana" w:hAnsi="Verdana"/>
          <w:sz w:val="20"/>
          <w:szCs w:val="20"/>
          <w:lang w:val="pl-PL"/>
        </w:rPr>
        <w:t xml:space="preserve"> z mlekiem UHT 12</w:t>
      </w:r>
      <w:r w:rsidR="00056423">
        <w:rPr>
          <w:rFonts w:ascii="Verdana" w:hAnsi="Verdana"/>
          <w:sz w:val="20"/>
          <w:szCs w:val="20"/>
          <w:lang w:val="pl-PL"/>
        </w:rPr>
        <w:t> </w:t>
      </w:r>
      <w:r w:rsidR="00A241D4">
        <w:rPr>
          <w:rFonts w:ascii="Verdana" w:hAnsi="Verdana"/>
          <w:sz w:val="20"/>
          <w:szCs w:val="20"/>
          <w:lang w:val="pl-PL"/>
        </w:rPr>
        <w:t>proc.</w:t>
      </w:r>
      <w:r w:rsidR="00056423">
        <w:rPr>
          <w:rFonts w:ascii="Verdana" w:hAnsi="Verdana"/>
          <w:sz w:val="20"/>
          <w:szCs w:val="20"/>
          <w:lang w:val="pl-PL"/>
        </w:rPr>
        <w:t xml:space="preserve"> Są one</w:t>
      </w:r>
      <w:r w:rsidR="003147AC" w:rsidRPr="003147AC">
        <w:rPr>
          <w:rFonts w:ascii="Verdana" w:hAnsi="Verdana"/>
          <w:sz w:val="20"/>
          <w:szCs w:val="20"/>
          <w:lang w:val="pl-PL"/>
        </w:rPr>
        <w:t xml:space="preserve"> dostępne w półlitrowych</w:t>
      </w:r>
      <w:r w:rsidR="00EE2AE8">
        <w:rPr>
          <w:rFonts w:ascii="Verdana" w:hAnsi="Verdana"/>
          <w:sz w:val="20"/>
          <w:szCs w:val="20"/>
          <w:lang w:val="pl-PL"/>
        </w:rPr>
        <w:t>,</w:t>
      </w:r>
      <w:r w:rsidR="003147AC" w:rsidRPr="003147AC">
        <w:rPr>
          <w:rFonts w:ascii="Verdana" w:hAnsi="Verdana"/>
          <w:sz w:val="20"/>
          <w:szCs w:val="20"/>
          <w:lang w:val="pl-PL"/>
        </w:rPr>
        <w:t xml:space="preserve"> plastikowych butelkach</w:t>
      </w:r>
      <w:r w:rsidR="00056423">
        <w:rPr>
          <w:rFonts w:ascii="Verdana" w:hAnsi="Verdana"/>
          <w:sz w:val="20"/>
          <w:szCs w:val="20"/>
          <w:lang w:val="pl-PL"/>
        </w:rPr>
        <w:t>, które w</w:t>
      </w:r>
      <w:r w:rsidR="007E4BF0">
        <w:rPr>
          <w:rFonts w:ascii="Verdana" w:hAnsi="Verdana"/>
          <w:sz w:val="20"/>
          <w:szCs w:val="20"/>
          <w:lang w:val="pl-PL"/>
        </w:rPr>
        <w:t> </w:t>
      </w:r>
      <w:r w:rsidR="00056423">
        <w:rPr>
          <w:rFonts w:ascii="Verdana" w:hAnsi="Verdana"/>
          <w:sz w:val="20"/>
          <w:szCs w:val="20"/>
          <w:lang w:val="pl-PL"/>
        </w:rPr>
        <w:t>całości pochodzą z</w:t>
      </w:r>
      <w:r w:rsidR="006B62CA">
        <w:rPr>
          <w:rFonts w:ascii="Verdana" w:hAnsi="Verdana"/>
          <w:sz w:val="20"/>
          <w:szCs w:val="20"/>
          <w:lang w:val="pl-PL"/>
        </w:rPr>
        <w:t> </w:t>
      </w:r>
      <w:r w:rsidR="00056423">
        <w:rPr>
          <w:rFonts w:ascii="Verdana" w:hAnsi="Verdana"/>
          <w:sz w:val="20"/>
          <w:szCs w:val="20"/>
          <w:lang w:val="pl-PL"/>
        </w:rPr>
        <w:t>recyklingu</w:t>
      </w:r>
      <w:r w:rsidR="003147AC" w:rsidRPr="003147AC">
        <w:rPr>
          <w:rFonts w:ascii="Verdana" w:hAnsi="Verdana"/>
          <w:sz w:val="20"/>
          <w:szCs w:val="20"/>
          <w:lang w:val="pl-PL"/>
        </w:rPr>
        <w:t>.</w:t>
      </w:r>
      <w:r w:rsidR="006B62CA">
        <w:rPr>
          <w:rFonts w:ascii="Verdana" w:hAnsi="Verdana"/>
          <w:sz w:val="20"/>
          <w:szCs w:val="20"/>
          <w:lang w:val="pl-PL"/>
        </w:rPr>
        <w:t xml:space="preserve"> Matcha Latte i Milk Tea </w:t>
      </w:r>
      <w:r w:rsidR="00F20AED">
        <w:rPr>
          <w:rFonts w:ascii="Verdana" w:hAnsi="Verdana"/>
          <w:sz w:val="20"/>
          <w:szCs w:val="20"/>
          <w:lang w:val="pl-PL"/>
        </w:rPr>
        <w:t>nie zawierają</w:t>
      </w:r>
      <w:r w:rsidR="00F20AED" w:rsidRPr="00F20AED">
        <w:rPr>
          <w:rFonts w:ascii="Verdana" w:hAnsi="Verdana"/>
          <w:sz w:val="20"/>
          <w:szCs w:val="20"/>
          <w:lang w:val="pl-PL"/>
        </w:rPr>
        <w:t xml:space="preserve"> konserwantów i</w:t>
      </w:r>
      <w:r w:rsidR="00EE2AE8">
        <w:rPr>
          <w:rFonts w:ascii="Verdana" w:hAnsi="Verdana"/>
          <w:sz w:val="20"/>
          <w:szCs w:val="20"/>
          <w:lang w:val="pl-PL"/>
        </w:rPr>
        <w:t> </w:t>
      </w:r>
      <w:r w:rsidR="00F20AED" w:rsidRPr="00F20AED">
        <w:rPr>
          <w:rFonts w:ascii="Verdana" w:hAnsi="Verdana"/>
          <w:sz w:val="20"/>
          <w:szCs w:val="20"/>
          <w:lang w:val="pl-PL"/>
        </w:rPr>
        <w:t>barwników</w:t>
      </w:r>
      <w:r w:rsidR="00EE2AE8">
        <w:rPr>
          <w:rFonts w:ascii="Verdana" w:hAnsi="Verdana"/>
          <w:sz w:val="20"/>
          <w:szCs w:val="20"/>
          <w:lang w:val="pl-PL"/>
        </w:rPr>
        <w:t>.</w:t>
      </w:r>
      <w:r w:rsidR="00C23DF6">
        <w:rPr>
          <w:rFonts w:ascii="Verdana" w:hAnsi="Verdana"/>
          <w:sz w:val="20"/>
          <w:szCs w:val="20"/>
          <w:lang w:val="pl-PL"/>
        </w:rPr>
        <w:t xml:space="preserve"> </w:t>
      </w:r>
      <w:r w:rsidR="004403AA">
        <w:rPr>
          <w:rFonts w:ascii="Verdana" w:hAnsi="Verdana"/>
          <w:sz w:val="20"/>
          <w:szCs w:val="20"/>
          <w:lang w:val="pl-PL"/>
        </w:rPr>
        <w:t>W promocje</w:t>
      </w:r>
      <w:r w:rsidR="00E3414F">
        <w:rPr>
          <w:rFonts w:ascii="Verdana" w:hAnsi="Verdana"/>
          <w:sz w:val="20"/>
          <w:szCs w:val="20"/>
          <w:lang w:val="pl-PL"/>
        </w:rPr>
        <w:t xml:space="preserve"> </w:t>
      </w:r>
      <w:r w:rsidR="000B5166">
        <w:rPr>
          <w:rFonts w:ascii="Verdana" w:hAnsi="Verdana"/>
          <w:sz w:val="20"/>
          <w:szCs w:val="20"/>
          <w:lang w:val="pl-PL"/>
        </w:rPr>
        <w:t xml:space="preserve">tej </w:t>
      </w:r>
      <w:r w:rsidR="0087681D">
        <w:rPr>
          <w:rFonts w:ascii="Verdana" w:hAnsi="Verdana"/>
          <w:sz w:val="20"/>
          <w:szCs w:val="20"/>
          <w:lang w:val="pl-PL"/>
        </w:rPr>
        <w:t>marki</w:t>
      </w:r>
      <w:r w:rsidR="004403AA">
        <w:rPr>
          <w:rFonts w:ascii="Verdana" w:hAnsi="Verdana"/>
          <w:sz w:val="20"/>
          <w:szCs w:val="20"/>
          <w:lang w:val="pl-PL"/>
        </w:rPr>
        <w:t xml:space="preserve"> na </w:t>
      </w:r>
      <w:r w:rsidR="000B5166">
        <w:rPr>
          <w:rFonts w:ascii="Verdana" w:hAnsi="Verdana"/>
          <w:sz w:val="20"/>
          <w:szCs w:val="20"/>
          <w:lang w:val="pl-PL"/>
        </w:rPr>
        <w:t xml:space="preserve">stacjach </w:t>
      </w:r>
      <w:r w:rsidR="004403AA">
        <w:rPr>
          <w:rFonts w:ascii="Verdana" w:hAnsi="Verdana"/>
          <w:sz w:val="20"/>
          <w:szCs w:val="20"/>
          <w:lang w:val="pl-PL"/>
        </w:rPr>
        <w:t xml:space="preserve">Shell włączył się </w:t>
      </w:r>
      <w:proofErr w:type="spellStart"/>
      <w:r w:rsidR="004403AA">
        <w:rPr>
          <w:rFonts w:ascii="Verdana" w:hAnsi="Verdana"/>
          <w:sz w:val="20"/>
          <w:szCs w:val="20"/>
          <w:lang w:val="pl-PL"/>
        </w:rPr>
        <w:t>Quebonafide</w:t>
      </w:r>
      <w:proofErr w:type="spellEnd"/>
      <w:r w:rsidR="004403AA">
        <w:rPr>
          <w:rFonts w:ascii="Verdana" w:hAnsi="Verdana"/>
          <w:sz w:val="20"/>
          <w:szCs w:val="20"/>
          <w:lang w:val="pl-PL"/>
        </w:rPr>
        <w:t>, który jest współtwórcą</w:t>
      </w:r>
      <w:r w:rsidR="00E75FB1">
        <w:rPr>
          <w:rFonts w:ascii="Verdana" w:hAnsi="Verdana"/>
          <w:sz w:val="20"/>
          <w:szCs w:val="20"/>
          <w:lang w:val="pl-PL"/>
        </w:rPr>
        <w:t xml:space="preserve"> </w:t>
      </w:r>
      <w:r w:rsidR="00E75FB1" w:rsidRPr="00E75FB1">
        <w:rPr>
          <w:rFonts w:ascii="Verdana" w:hAnsi="Verdana" w:hint="eastAsia"/>
          <w:sz w:val="20"/>
          <w:szCs w:val="20"/>
          <w:lang w:val="pl-PL"/>
        </w:rPr>
        <w:t xml:space="preserve">MISS TI </w:t>
      </w:r>
      <w:r w:rsidR="00E75FB1" w:rsidRPr="00E75FB1">
        <w:rPr>
          <w:rFonts w:ascii="Verdana" w:hAnsi="Verdana" w:hint="eastAsia"/>
          <w:sz w:val="20"/>
          <w:szCs w:val="20"/>
          <w:lang w:val="pl-PL"/>
        </w:rPr>
        <w:t>蒂小姐</w:t>
      </w:r>
      <w:r w:rsidR="0087681D">
        <w:rPr>
          <w:rFonts w:ascii="Verdana" w:hAnsi="Verdana"/>
          <w:sz w:val="20"/>
          <w:szCs w:val="20"/>
          <w:lang w:val="pl-PL"/>
        </w:rPr>
        <w:t>.</w:t>
      </w:r>
    </w:p>
    <w:p w14:paraId="5185E94E" w14:textId="5D6619E5" w:rsidR="00F9347D" w:rsidRPr="00A207E1" w:rsidRDefault="000F07F8" w:rsidP="000B74EF">
      <w:pPr>
        <w:jc w:val="both"/>
        <w:rPr>
          <w:rFonts w:ascii="Verdana" w:hAnsi="Verdana"/>
          <w:sz w:val="20"/>
          <w:szCs w:val="20"/>
          <w:lang w:val="pl-PL"/>
        </w:rPr>
      </w:pPr>
      <w:r w:rsidRPr="00A207E1">
        <w:rPr>
          <w:rFonts w:ascii="Verdana" w:hAnsi="Verdana"/>
          <w:i/>
          <w:iCs/>
          <w:sz w:val="20"/>
          <w:szCs w:val="20"/>
          <w:lang w:val="pl-PL"/>
        </w:rPr>
        <w:t>–</w:t>
      </w:r>
      <w:r w:rsidR="007D6B73" w:rsidRPr="00A207E1" w:rsidDel="000F07F8">
        <w:rPr>
          <w:rFonts w:ascii="Verdana" w:hAnsi="Verdana"/>
          <w:sz w:val="20"/>
          <w:szCs w:val="20"/>
          <w:lang w:val="pl-PL"/>
        </w:rPr>
        <w:t xml:space="preserve"> </w:t>
      </w:r>
      <w:r w:rsidR="00A207E1" w:rsidRPr="00A207E1">
        <w:rPr>
          <w:rFonts w:ascii="Verdana" w:hAnsi="Verdana"/>
          <w:i/>
          <w:iCs/>
          <w:sz w:val="20"/>
          <w:szCs w:val="20"/>
          <w:lang w:val="pl-PL"/>
        </w:rPr>
        <w:t xml:space="preserve">Obserwujemy trendy </w:t>
      </w:r>
      <w:r w:rsidR="00A207E1">
        <w:rPr>
          <w:rFonts w:ascii="Verdana" w:hAnsi="Verdana"/>
          <w:i/>
          <w:iCs/>
          <w:sz w:val="20"/>
          <w:szCs w:val="20"/>
          <w:lang w:val="pl-PL"/>
        </w:rPr>
        <w:t>rynkowe i chcemy jak najlepiej dopasowywać naszą ofertę do zmieniających się potrzeb naszych klientów</w:t>
      </w:r>
      <w:r w:rsidR="003F4800">
        <w:rPr>
          <w:rFonts w:ascii="Verdana" w:hAnsi="Verdana"/>
          <w:i/>
          <w:iCs/>
          <w:sz w:val="20"/>
          <w:szCs w:val="20"/>
          <w:lang w:val="pl-PL"/>
        </w:rPr>
        <w:t>, a także zachęcać ich do odkrywania nowych smaków</w:t>
      </w:r>
      <w:r w:rsidR="00A207E1">
        <w:rPr>
          <w:rFonts w:ascii="Verdana" w:hAnsi="Verdana"/>
          <w:i/>
          <w:iCs/>
          <w:sz w:val="20"/>
          <w:szCs w:val="20"/>
          <w:lang w:val="pl-PL"/>
        </w:rPr>
        <w:t xml:space="preserve">. Ważne jest dla nas także </w:t>
      </w:r>
      <w:r w:rsidR="00C57145">
        <w:rPr>
          <w:rFonts w:ascii="Verdana" w:hAnsi="Verdana"/>
          <w:i/>
          <w:iCs/>
          <w:sz w:val="20"/>
          <w:szCs w:val="20"/>
          <w:lang w:val="pl-PL"/>
        </w:rPr>
        <w:t>udostępnianie w naszej ofercie nowości i produktów unikatowych</w:t>
      </w:r>
      <w:r w:rsidR="00A207E1">
        <w:rPr>
          <w:rFonts w:ascii="Verdana" w:hAnsi="Verdana"/>
          <w:i/>
          <w:iCs/>
          <w:sz w:val="20"/>
          <w:szCs w:val="20"/>
          <w:lang w:val="pl-PL"/>
        </w:rPr>
        <w:t xml:space="preserve">. Dzięki nawiązaniu współpracy z marką </w:t>
      </w:r>
      <w:r w:rsidR="009B08B7" w:rsidRPr="009B08B7">
        <w:rPr>
          <w:rFonts w:ascii="Verdana" w:hAnsi="Verdana"/>
          <w:i/>
          <w:iCs/>
          <w:sz w:val="20"/>
          <w:szCs w:val="20"/>
          <w:lang w:val="pl-PL"/>
        </w:rPr>
        <w:t>MISS TI </w:t>
      </w:r>
      <w:r w:rsidR="009B08B7" w:rsidRPr="009B08B7">
        <w:rPr>
          <w:rFonts w:ascii="Verdana" w:hAnsi="Verdana" w:hint="eastAsia"/>
          <w:i/>
          <w:iCs/>
          <w:sz w:val="20"/>
          <w:szCs w:val="20"/>
          <w:lang w:val="pl-PL"/>
        </w:rPr>
        <w:t>蒂小姐</w:t>
      </w:r>
      <w:r w:rsidR="005E4492">
        <w:rPr>
          <w:rFonts w:ascii="Verdana" w:hAnsi="Verdana" w:hint="eastAsia"/>
          <w:i/>
          <w:iCs/>
          <w:sz w:val="20"/>
          <w:szCs w:val="20"/>
          <w:lang w:val="pl-PL"/>
        </w:rPr>
        <w:t xml:space="preserve"> </w:t>
      </w:r>
      <w:r w:rsidR="00A207E1">
        <w:rPr>
          <w:rFonts w:ascii="Verdana" w:hAnsi="Verdana"/>
          <w:i/>
          <w:iCs/>
          <w:sz w:val="20"/>
          <w:szCs w:val="20"/>
          <w:lang w:val="pl-PL"/>
        </w:rPr>
        <w:t xml:space="preserve">chcemy dotrzeć do nowych grup klientów. </w:t>
      </w:r>
      <w:r w:rsidR="00CE1985">
        <w:rPr>
          <w:rFonts w:ascii="Verdana" w:hAnsi="Verdana"/>
          <w:i/>
          <w:iCs/>
          <w:sz w:val="20"/>
          <w:szCs w:val="20"/>
          <w:lang w:val="pl-PL"/>
        </w:rPr>
        <w:t>Z</w:t>
      </w:r>
      <w:r w:rsidR="00A207E1">
        <w:rPr>
          <w:rFonts w:ascii="Verdana" w:hAnsi="Verdana"/>
          <w:i/>
          <w:iCs/>
          <w:sz w:val="20"/>
          <w:szCs w:val="20"/>
          <w:lang w:val="pl-PL"/>
        </w:rPr>
        <w:t>afascynowan</w:t>
      </w:r>
      <w:r w:rsidR="00CE1985">
        <w:rPr>
          <w:rFonts w:ascii="Verdana" w:hAnsi="Verdana"/>
          <w:i/>
          <w:iCs/>
          <w:sz w:val="20"/>
          <w:szCs w:val="20"/>
          <w:lang w:val="pl-PL"/>
        </w:rPr>
        <w:t>i</w:t>
      </w:r>
      <w:r w:rsidR="00A207E1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022123">
        <w:rPr>
          <w:rFonts w:ascii="Verdana" w:hAnsi="Verdana"/>
          <w:i/>
          <w:iCs/>
          <w:sz w:val="20"/>
          <w:szCs w:val="20"/>
          <w:lang w:val="pl-PL"/>
        </w:rPr>
        <w:t>kuchni</w:t>
      </w:r>
      <w:r w:rsidR="00CE1985">
        <w:rPr>
          <w:rFonts w:ascii="Verdana" w:hAnsi="Verdana"/>
          <w:i/>
          <w:iCs/>
          <w:sz w:val="20"/>
          <w:szCs w:val="20"/>
          <w:lang w:val="pl-PL"/>
        </w:rPr>
        <w:t>ą</w:t>
      </w:r>
      <w:r w:rsidR="00022123">
        <w:rPr>
          <w:rFonts w:ascii="Verdana" w:hAnsi="Verdana"/>
          <w:i/>
          <w:iCs/>
          <w:sz w:val="20"/>
          <w:szCs w:val="20"/>
          <w:lang w:val="pl-PL"/>
        </w:rPr>
        <w:t xml:space="preserve"> azjatycką</w:t>
      </w:r>
      <w:r w:rsidR="00B57CA3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3B27C0">
        <w:rPr>
          <w:rFonts w:ascii="Verdana" w:hAnsi="Verdana"/>
          <w:i/>
          <w:iCs/>
          <w:sz w:val="20"/>
          <w:szCs w:val="20"/>
          <w:lang w:val="pl-PL"/>
        </w:rPr>
        <w:t xml:space="preserve">z pewnością docenią </w:t>
      </w:r>
      <w:r w:rsidR="00E86E0E">
        <w:rPr>
          <w:rFonts w:ascii="Verdana" w:hAnsi="Verdana"/>
          <w:i/>
          <w:iCs/>
          <w:sz w:val="20"/>
          <w:szCs w:val="20"/>
          <w:lang w:val="pl-PL"/>
        </w:rPr>
        <w:t>nowe produkty</w:t>
      </w:r>
      <w:r w:rsidR="004F2BEB" w:rsidRPr="00A207E1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75248C" w:rsidRPr="00A207E1">
        <w:rPr>
          <w:rFonts w:ascii="Verdana" w:hAnsi="Verdana"/>
          <w:i/>
          <w:iCs/>
          <w:sz w:val="20"/>
          <w:szCs w:val="20"/>
          <w:lang w:val="pl-PL"/>
        </w:rPr>
        <w:t xml:space="preserve">– </w:t>
      </w:r>
      <w:r w:rsidR="0075248C" w:rsidRPr="00A207E1">
        <w:rPr>
          <w:rFonts w:ascii="Verdana" w:hAnsi="Verdana"/>
          <w:sz w:val="20"/>
          <w:szCs w:val="20"/>
          <w:lang w:val="pl-PL"/>
        </w:rPr>
        <w:t xml:space="preserve">mówi </w:t>
      </w:r>
      <w:r w:rsidR="004D65E9" w:rsidRPr="00A207E1">
        <w:rPr>
          <w:rFonts w:ascii="Verdana" w:hAnsi="Verdana"/>
          <w:b/>
          <w:bCs/>
          <w:sz w:val="20"/>
          <w:szCs w:val="20"/>
          <w:lang w:val="pl-PL"/>
        </w:rPr>
        <w:t xml:space="preserve">Anna Borowska, </w:t>
      </w:r>
      <w:r w:rsidR="005814C4" w:rsidRPr="005814C4">
        <w:rPr>
          <w:rFonts w:ascii="Verdana" w:hAnsi="Verdana"/>
          <w:b/>
          <w:bCs/>
          <w:sz w:val="20"/>
          <w:szCs w:val="20"/>
          <w:lang w:val="pl-PL"/>
        </w:rPr>
        <w:t>Partner Biznesu Kategorii Sklepowych</w:t>
      </w:r>
      <w:r w:rsidR="004D65E9" w:rsidRPr="00A207E1">
        <w:rPr>
          <w:rFonts w:ascii="Verdana" w:hAnsi="Verdana"/>
          <w:b/>
          <w:bCs/>
          <w:sz w:val="20"/>
          <w:szCs w:val="20"/>
          <w:lang w:val="pl-PL"/>
        </w:rPr>
        <w:t>, Shell Polska.</w:t>
      </w:r>
    </w:p>
    <w:p w14:paraId="5235EB86" w14:textId="116150D1" w:rsidR="00D36B98" w:rsidRPr="00135523" w:rsidRDefault="00D36B98" w:rsidP="00D36B98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Napoje herbaciane </w:t>
      </w:r>
      <w:r w:rsidR="009B08B7" w:rsidRPr="009B08B7">
        <w:rPr>
          <w:rFonts w:ascii="Verdana" w:hAnsi="Verdana"/>
          <w:sz w:val="20"/>
          <w:szCs w:val="20"/>
          <w:lang w:val="pl-PL"/>
        </w:rPr>
        <w:t>MISS TI </w:t>
      </w:r>
      <w:r w:rsidR="009B08B7" w:rsidRPr="009B08B7">
        <w:rPr>
          <w:rFonts w:ascii="Verdana" w:hAnsi="Verdana" w:hint="eastAsia"/>
          <w:sz w:val="20"/>
          <w:szCs w:val="20"/>
          <w:lang w:val="pl-PL"/>
        </w:rPr>
        <w:t>蒂小姐</w:t>
      </w:r>
      <w:r w:rsidR="005E4492">
        <w:rPr>
          <w:rFonts w:ascii="Verdana" w:hAnsi="Verdana" w:hint="eastAsia"/>
          <w:sz w:val="20"/>
          <w:szCs w:val="20"/>
          <w:lang w:val="pl-PL"/>
        </w:rPr>
        <w:t xml:space="preserve"> </w:t>
      </w:r>
      <w:r w:rsidR="00F80703">
        <w:rPr>
          <w:rFonts w:ascii="Verdana" w:hAnsi="Verdana"/>
          <w:sz w:val="20"/>
          <w:szCs w:val="20"/>
          <w:lang w:val="pl-PL"/>
        </w:rPr>
        <w:t xml:space="preserve">na wybranych stacjach </w:t>
      </w:r>
      <w:r>
        <w:rPr>
          <w:rFonts w:ascii="Verdana" w:hAnsi="Verdana"/>
          <w:sz w:val="20"/>
          <w:szCs w:val="20"/>
          <w:lang w:val="pl-PL"/>
        </w:rPr>
        <w:t>będą także dostępne w zestawie z</w:t>
      </w:r>
      <w:r w:rsidR="00F80703">
        <w:rPr>
          <w:rFonts w:ascii="Verdana" w:hAnsi="Verdana"/>
          <w:sz w:val="20"/>
          <w:szCs w:val="20"/>
          <w:lang w:val="pl-PL"/>
        </w:rPr>
        <w:t> </w:t>
      </w:r>
      <w:proofErr w:type="spellStart"/>
      <w:r>
        <w:rPr>
          <w:rFonts w:ascii="Verdana" w:hAnsi="Verdana"/>
          <w:sz w:val="20"/>
          <w:szCs w:val="20"/>
          <w:lang w:val="pl-PL"/>
        </w:rPr>
        <w:t>wegekanapką</w:t>
      </w:r>
      <w:proofErr w:type="spellEnd"/>
      <w:r w:rsidR="002020A4">
        <w:rPr>
          <w:rFonts w:ascii="Verdana" w:hAnsi="Verdana"/>
          <w:sz w:val="20"/>
          <w:szCs w:val="20"/>
          <w:lang w:val="pl-PL"/>
        </w:rPr>
        <w:t>. Zestaw jest promowany hasłem „</w:t>
      </w:r>
      <w:r w:rsidRPr="004403AA">
        <w:rPr>
          <w:rFonts w:ascii="Verdana" w:hAnsi="Verdana"/>
          <w:sz w:val="20"/>
          <w:szCs w:val="20"/>
          <w:lang w:val="pl-PL"/>
        </w:rPr>
        <w:t>Wyjątkowa para, dla której warto się zatrzymać.</w:t>
      </w:r>
      <w:r w:rsidR="002020A4">
        <w:rPr>
          <w:rFonts w:ascii="Verdana" w:hAnsi="Verdana"/>
          <w:sz w:val="20"/>
          <w:szCs w:val="20"/>
          <w:lang w:val="pl-PL"/>
        </w:rPr>
        <w:t xml:space="preserve">” </w:t>
      </w:r>
      <w:r w:rsidR="005B7AEB">
        <w:rPr>
          <w:rFonts w:ascii="Verdana" w:hAnsi="Verdana"/>
          <w:sz w:val="20"/>
          <w:szCs w:val="20"/>
          <w:lang w:val="pl-PL"/>
        </w:rPr>
        <w:t xml:space="preserve">Jest to nawiązanie do hasła konceptu </w:t>
      </w:r>
      <w:r w:rsidR="00AF4B20">
        <w:rPr>
          <w:rFonts w:ascii="Verdana" w:hAnsi="Verdana"/>
          <w:sz w:val="20"/>
          <w:szCs w:val="20"/>
          <w:lang w:val="pl-PL"/>
        </w:rPr>
        <w:t>kawiarniano-gastronomiczne Shell Caf</w:t>
      </w:r>
      <w:r w:rsidR="00AF4B20" w:rsidRPr="00AF4B20">
        <w:rPr>
          <w:rFonts w:ascii="Verdana" w:hAnsi="Verdana"/>
          <w:sz w:val="20"/>
          <w:szCs w:val="20"/>
          <w:lang w:val="pl-PL"/>
        </w:rPr>
        <w:t>é</w:t>
      </w:r>
      <w:r w:rsidR="00850A3D">
        <w:rPr>
          <w:rFonts w:ascii="Verdana" w:hAnsi="Verdana"/>
          <w:sz w:val="20"/>
          <w:szCs w:val="20"/>
          <w:lang w:val="pl-PL"/>
        </w:rPr>
        <w:t>, który został</w:t>
      </w:r>
      <w:r w:rsidR="00E41B0E">
        <w:rPr>
          <w:rFonts w:ascii="Verdana" w:hAnsi="Verdana"/>
          <w:sz w:val="20"/>
          <w:szCs w:val="20"/>
          <w:lang w:val="pl-PL"/>
        </w:rPr>
        <w:t xml:space="preserve"> </w:t>
      </w:r>
      <w:r w:rsidR="00AF4B20">
        <w:rPr>
          <w:rFonts w:ascii="Verdana" w:hAnsi="Verdana"/>
          <w:sz w:val="20"/>
          <w:szCs w:val="20"/>
          <w:lang w:val="pl-PL"/>
        </w:rPr>
        <w:t>wprowadzon</w:t>
      </w:r>
      <w:r w:rsidR="00850A3D">
        <w:rPr>
          <w:rFonts w:ascii="Verdana" w:hAnsi="Verdana"/>
          <w:sz w:val="20"/>
          <w:szCs w:val="20"/>
          <w:lang w:val="pl-PL"/>
        </w:rPr>
        <w:t>y</w:t>
      </w:r>
      <w:r w:rsidR="00AF4B20">
        <w:rPr>
          <w:rFonts w:ascii="Verdana" w:hAnsi="Verdana"/>
          <w:sz w:val="20"/>
          <w:szCs w:val="20"/>
          <w:lang w:val="pl-PL"/>
        </w:rPr>
        <w:t xml:space="preserve"> w 2021 roku. Je</w:t>
      </w:r>
      <w:r w:rsidR="00E41B0E">
        <w:rPr>
          <w:rFonts w:ascii="Verdana" w:hAnsi="Verdana"/>
          <w:sz w:val="20"/>
          <w:szCs w:val="20"/>
          <w:lang w:val="pl-PL"/>
        </w:rPr>
        <w:t>go</w:t>
      </w:r>
      <w:r w:rsidR="00AF4B20">
        <w:rPr>
          <w:rFonts w:ascii="Verdana" w:hAnsi="Verdana"/>
          <w:sz w:val="20"/>
          <w:szCs w:val="20"/>
          <w:lang w:val="pl-PL"/>
        </w:rPr>
        <w:t xml:space="preserve"> wyróżniki to </w:t>
      </w:r>
      <w:r w:rsidR="00193819">
        <w:rPr>
          <w:rFonts w:ascii="Verdana" w:hAnsi="Verdana"/>
          <w:sz w:val="20"/>
          <w:szCs w:val="20"/>
          <w:lang w:val="pl-PL"/>
        </w:rPr>
        <w:t xml:space="preserve">kawa premium, obsługa baristyczna i przytulne kawiarniane wnętrza. </w:t>
      </w:r>
    </w:p>
    <w:p w14:paraId="3E9A1BA3" w14:textId="77777777" w:rsidR="00CA6CD1" w:rsidRDefault="00CA6CD1" w:rsidP="00935079">
      <w:pPr>
        <w:pStyle w:val="HTML-wstpniesformatowany"/>
        <w:spacing w:line="276" w:lineRule="auto"/>
        <w:jc w:val="both"/>
        <w:rPr>
          <w:rFonts w:ascii="Verdana" w:hAnsi="Verdana" w:cs="Arial"/>
        </w:rPr>
      </w:pPr>
    </w:p>
    <w:p w14:paraId="4D3556FF" w14:textId="0826410C" w:rsidR="00935079" w:rsidRDefault="00935079" w:rsidP="00935079">
      <w:pPr>
        <w:pStyle w:val="HTML-wstpniesformatowany"/>
        <w:spacing w:line="276" w:lineRule="auto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Arial"/>
        </w:rPr>
        <w:t>***</w:t>
      </w:r>
    </w:p>
    <w:p w14:paraId="125758F8" w14:textId="77777777" w:rsidR="00935079" w:rsidRPr="009A6428" w:rsidRDefault="00935079" w:rsidP="00935079">
      <w:p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9A6428">
        <w:rPr>
          <w:rFonts w:ascii="Verdana" w:hAnsi="Verdana"/>
          <w:b/>
          <w:sz w:val="16"/>
          <w:szCs w:val="16"/>
          <w:lang w:val="pl"/>
        </w:rPr>
        <w:t xml:space="preserve">Kontakt </w:t>
      </w:r>
      <w:r>
        <w:rPr>
          <w:rFonts w:ascii="Verdana" w:hAnsi="Verdana"/>
          <w:b/>
          <w:sz w:val="16"/>
          <w:szCs w:val="16"/>
          <w:lang w:val="pl"/>
        </w:rPr>
        <w:t>dla mediów:</w:t>
      </w:r>
      <w:r w:rsidRPr="009A6428">
        <w:rPr>
          <w:rFonts w:ascii="Verdana" w:hAnsi="Verdana"/>
          <w:b/>
          <w:sz w:val="16"/>
          <w:szCs w:val="16"/>
          <w:lang w:val="pl"/>
        </w:rPr>
        <w:t xml:space="preserve"> </w:t>
      </w:r>
    </w:p>
    <w:p w14:paraId="3BFCDDE3" w14:textId="26807762" w:rsidR="00935079" w:rsidRDefault="00935079" w:rsidP="00CA6CD1">
      <w:pPr>
        <w:tabs>
          <w:tab w:val="left" w:pos="7310"/>
        </w:tabs>
        <w:spacing w:line="240" w:lineRule="auto"/>
        <w:rPr>
          <w:rStyle w:val="Hipercze"/>
          <w:rFonts w:ascii="Verdana" w:hAnsi="Verdana"/>
          <w:sz w:val="16"/>
          <w:szCs w:val="16"/>
          <w:lang w:val="pl"/>
        </w:rPr>
      </w:pPr>
      <w:r>
        <w:rPr>
          <w:rFonts w:ascii="Verdana" w:hAnsi="Verdana"/>
          <w:sz w:val="16"/>
          <w:szCs w:val="16"/>
          <w:lang w:val="pl"/>
        </w:rPr>
        <w:t>Gabriela Strokirk</w:t>
      </w:r>
      <w:r w:rsidRPr="009A6428">
        <w:rPr>
          <w:rFonts w:ascii="Verdana" w:hAnsi="Verdana"/>
          <w:sz w:val="16"/>
          <w:szCs w:val="16"/>
          <w:lang w:val="pl"/>
        </w:rPr>
        <w:t xml:space="preserve">, </w:t>
      </w:r>
      <w:r>
        <w:rPr>
          <w:rFonts w:ascii="Verdana" w:hAnsi="Verdana"/>
          <w:sz w:val="16"/>
          <w:szCs w:val="16"/>
          <w:lang w:val="pl"/>
        </w:rPr>
        <w:t>dyrektorka</w:t>
      </w:r>
      <w:r w:rsidRPr="009A6428">
        <w:rPr>
          <w:rFonts w:ascii="Verdana" w:hAnsi="Verdana"/>
          <w:sz w:val="16"/>
          <w:szCs w:val="16"/>
          <w:lang w:val="pl"/>
        </w:rPr>
        <w:t xml:space="preserve"> ds. relacji zewnętrznych, rzeczniczka prasowa Shell, </w:t>
      </w:r>
      <w:hyperlink r:id="rId10" w:history="1">
        <w:r w:rsidR="00250785" w:rsidRPr="001B28D4">
          <w:rPr>
            <w:rStyle w:val="Hipercze"/>
            <w:rFonts w:ascii="Verdana" w:hAnsi="Verdana"/>
            <w:sz w:val="16"/>
            <w:szCs w:val="16"/>
            <w:lang w:val="pl"/>
          </w:rPr>
          <w:t>gabriela.kulesza@shell.com</w:t>
        </w:r>
      </w:hyperlink>
      <w:r w:rsidR="00250785">
        <w:rPr>
          <w:rFonts w:ascii="Verdana" w:hAnsi="Verdana"/>
          <w:sz w:val="16"/>
          <w:szCs w:val="16"/>
          <w:lang w:val="pl"/>
        </w:rPr>
        <w:t xml:space="preserve"> </w:t>
      </w:r>
    </w:p>
    <w:p w14:paraId="6ED9255A" w14:textId="39D0FA81" w:rsidR="00935079" w:rsidRDefault="00935079" w:rsidP="00CA6CD1">
      <w:pPr>
        <w:tabs>
          <w:tab w:val="left" w:pos="7310"/>
        </w:tabs>
        <w:spacing w:line="240" w:lineRule="auto"/>
        <w:jc w:val="both"/>
        <w:rPr>
          <w:sz w:val="16"/>
          <w:szCs w:val="16"/>
          <w:lang w:val="pl-PL"/>
        </w:rPr>
      </w:pPr>
      <w:r w:rsidRPr="00904FAF">
        <w:rPr>
          <w:rFonts w:ascii="Verdana" w:hAnsi="Verdana"/>
          <w:sz w:val="16"/>
          <w:szCs w:val="16"/>
          <w:lang w:val="pl-PL"/>
        </w:rPr>
        <w:t>Agata Piekarz-Urbaś, Hill+Knowlton Strategie</w:t>
      </w:r>
      <w:r>
        <w:rPr>
          <w:rFonts w:ascii="Verdana" w:hAnsi="Verdana"/>
          <w:sz w:val="16"/>
          <w:szCs w:val="16"/>
          <w:lang w:val="pl-PL"/>
        </w:rPr>
        <w:t xml:space="preserve">s, +48 </w:t>
      </w:r>
      <w:r w:rsidRPr="00492668">
        <w:rPr>
          <w:rFonts w:ascii="Verdana" w:hAnsi="Verdana"/>
          <w:sz w:val="16"/>
          <w:szCs w:val="16"/>
          <w:lang w:val="pl-PL"/>
        </w:rPr>
        <w:t>603 130 672,</w:t>
      </w:r>
      <w:r w:rsidRPr="00772048">
        <w:rPr>
          <w:rFonts w:ascii="Verdana" w:hAnsi="Verdana"/>
          <w:sz w:val="20"/>
          <w:szCs w:val="20"/>
          <w:lang w:val="pl-PL"/>
        </w:rPr>
        <w:t xml:space="preserve"> </w:t>
      </w:r>
      <w:hyperlink r:id="rId11" w:history="1">
        <w:r w:rsidR="00BC6928" w:rsidRPr="00772048">
          <w:rPr>
            <w:rStyle w:val="Hipercze"/>
            <w:sz w:val="20"/>
            <w:szCs w:val="20"/>
            <w:lang w:val="pl-PL"/>
          </w:rPr>
          <w:t>agata.piekarz@hkstrategies.com</w:t>
        </w:r>
      </w:hyperlink>
    </w:p>
    <w:p w14:paraId="1B7AF05F" w14:textId="77777777" w:rsidR="00935079" w:rsidRPr="00935079" w:rsidRDefault="00935079" w:rsidP="00935079">
      <w:pPr>
        <w:spacing w:before="100" w:beforeAutospacing="1" w:after="100" w:afterAutospacing="1"/>
        <w:rPr>
          <w:rStyle w:val="Hipercze"/>
          <w:rFonts w:ascii="Verdana" w:hAnsi="Verdana"/>
          <w:b/>
          <w:sz w:val="16"/>
          <w:szCs w:val="16"/>
          <w:lang w:val="pl-PL"/>
        </w:rPr>
      </w:pPr>
      <w:r w:rsidRPr="003750B2">
        <w:rPr>
          <w:rFonts w:ascii="Verdana" w:hAnsi="Verdana"/>
          <w:b/>
          <w:sz w:val="16"/>
          <w:szCs w:val="16"/>
          <w:lang w:val="pl-PL"/>
        </w:rPr>
        <w:t>Informacje o Shell Polska:</w:t>
      </w:r>
    </w:p>
    <w:p w14:paraId="56643DF5" w14:textId="3F25FF4C" w:rsidR="00935079" w:rsidRPr="007831F4" w:rsidRDefault="00935079" w:rsidP="00935079">
      <w:pPr>
        <w:jc w:val="both"/>
        <w:rPr>
          <w:rFonts w:ascii="Verdana" w:hAnsi="Verdana" w:cs="Arial"/>
          <w:b/>
          <w:sz w:val="16"/>
          <w:szCs w:val="16"/>
          <w:lang w:val="pl"/>
        </w:rPr>
      </w:pPr>
      <w:r w:rsidRPr="003750B2">
        <w:rPr>
          <w:rFonts w:ascii="Verdana" w:hAnsi="Verdana" w:cs="Arial"/>
          <w:sz w:val="16"/>
          <w:szCs w:val="16"/>
          <w:lang w:val="pl"/>
        </w:rPr>
        <w:t>Shell </w:t>
      </w:r>
      <w:r w:rsidRPr="007831F4">
        <w:rPr>
          <w:rFonts w:ascii="Verdana" w:hAnsi="Verdana" w:cs="Arial"/>
          <w:bCs/>
          <w:sz w:val="16"/>
          <w:szCs w:val="16"/>
          <w:lang w:val="pl"/>
        </w:rPr>
        <w:t xml:space="preserve">to globalna grupa spółek energetycznych i petrochemicznych, prowadząca działalność w ponad 70 krajach. Firma wykorzystuje zaawansowane technologie i nowatorskie podejście, aby budować zrównoważoną przyszłość energetyczną. Shell w Polsce operuje aktualnie ok. 430 stacjami oferującymi najwyższej jakości paliwa, bogatą ofertę </w:t>
      </w:r>
      <w:r w:rsidRPr="007831F4">
        <w:rPr>
          <w:rFonts w:ascii="Verdana" w:hAnsi="Verdana" w:cs="Arial"/>
          <w:bCs/>
          <w:sz w:val="16"/>
          <w:szCs w:val="16"/>
          <w:lang w:val="pl"/>
        </w:rPr>
        <w:lastRenderedPageBreak/>
        <w:t>kawową oraz asortyment produktów spożywczych i motoryzacyjnych. W 2021 r. po raz 11. Shell został nagrodzony Gwiazdą Jakości Obsługi, co potwierdza zaufanie klientów do marki. Shell dysponuje również szeroką gamą olejów i</w:t>
      </w:r>
      <w:r w:rsidR="005814C4">
        <w:rPr>
          <w:rFonts w:ascii="Verdana" w:hAnsi="Verdana" w:cs="Arial"/>
          <w:bCs/>
          <w:sz w:val="16"/>
          <w:szCs w:val="16"/>
          <w:lang w:val="pl"/>
        </w:rPr>
        <w:t> </w:t>
      </w:r>
      <w:r w:rsidRPr="007831F4">
        <w:rPr>
          <w:rFonts w:ascii="Verdana" w:hAnsi="Verdana" w:cs="Arial"/>
          <w:bCs/>
          <w:sz w:val="16"/>
          <w:szCs w:val="16"/>
          <w:lang w:val="pl"/>
        </w:rPr>
        <w:t>smarów do samochodów i dla przemysłu, a do klientów biznesowych skierowana jest oferta kart paliwowych, usług drogowych i innych rozwiązań dla flot w ramach programu Shell Card. Ponadto w Krakowie działa Shell Business Operations, jedno z największych centrów nowoczesnych usług dla biznesu w Polsce: 4400 pracowników stanowi wsparcie dla grupy Shell globalnie w obszarach finansów, logistyki, zakupów, procesów kadrowych, obsługi klientów, jak również w komunikacji zewnętrznej czy wewnętrznej. W 2021 roku praktyki Shell Polska w obszarze zrównoważonego rozwoju znalazły się w raporcie „Odpowiedzialny Biznes w Polsce. Dobre praktyki”. W tym roku Shell uzyskał również Biały Listek CSR i wyróżnienie za dobre praktyki „Zrównoważony rozwój biznesu – działania na rzecz klimatu i środowiska”. Global Compact Network Poland nadał Shell tytuł Rzecznika Standardu Etyki wyróżniający firmy, które konkurują w oparciu o transparentne zasady biznesowe, wiarygodność i wzajemną odpowiedzialność.</w:t>
      </w:r>
    </w:p>
    <w:p w14:paraId="20BEA7BA" w14:textId="77777777" w:rsidR="00935079" w:rsidRPr="00935079" w:rsidRDefault="00935079" w:rsidP="00963FAA">
      <w:pPr>
        <w:rPr>
          <w:rFonts w:ascii="Verdana" w:hAnsi="Verdana"/>
          <w:sz w:val="20"/>
          <w:szCs w:val="20"/>
          <w:lang w:val="pl"/>
        </w:rPr>
      </w:pPr>
    </w:p>
    <w:sectPr w:rsidR="00935079" w:rsidRPr="0093507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BA10" w14:textId="77777777" w:rsidR="008E478E" w:rsidRDefault="008E478E" w:rsidP="00246CE3">
      <w:pPr>
        <w:spacing w:after="0" w:line="240" w:lineRule="auto"/>
      </w:pPr>
      <w:r>
        <w:separator/>
      </w:r>
    </w:p>
  </w:endnote>
  <w:endnote w:type="continuationSeparator" w:id="0">
    <w:p w14:paraId="216BE147" w14:textId="77777777" w:rsidR="008E478E" w:rsidRDefault="008E478E" w:rsidP="00246CE3">
      <w:pPr>
        <w:spacing w:after="0" w:line="240" w:lineRule="auto"/>
      </w:pPr>
      <w:r>
        <w:continuationSeparator/>
      </w:r>
    </w:p>
  </w:endnote>
  <w:endnote w:type="continuationNotice" w:id="1">
    <w:p w14:paraId="2C662011" w14:textId="77777777" w:rsidR="008E478E" w:rsidRDefault="008E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44A7" w14:textId="77777777" w:rsidR="00AE539F" w:rsidRDefault="00AE539F"/>
  <w:tbl>
    <w:tblPr>
      <w:tblW w:w="10491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663"/>
      <w:gridCol w:w="3828"/>
    </w:tblGrid>
    <w:tr w:rsidR="00246CE3" w:rsidRPr="007373C5" w14:paraId="2AB0D18B" w14:textId="77777777" w:rsidTr="00AE539F">
      <w:trPr>
        <w:trHeight w:val="320"/>
      </w:trPr>
      <w:tc>
        <w:tcPr>
          <w:tcW w:w="6663" w:type="dxa"/>
        </w:tcPr>
        <w:p w14:paraId="2512AC9D" w14:textId="77777777" w:rsidR="00246CE3" w:rsidRPr="003C0F2E" w:rsidRDefault="00246CE3" w:rsidP="00AE539F">
          <w:pPr>
            <w:spacing w:after="0"/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"/>
            </w:rPr>
            <w:t>Shell Polska Sp. z o.o.</w:t>
          </w:r>
        </w:p>
        <w:p w14:paraId="5874BB74" w14:textId="77777777" w:rsidR="00246CE3" w:rsidRPr="003C0F2E" w:rsidRDefault="00246CE3" w:rsidP="00AE539F">
          <w:pPr>
            <w:spacing w:after="0"/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"/>
            </w:rPr>
            <w:t>Ul. Bitwy Warszawskiej 1920 r. 7A</w:t>
          </w:r>
        </w:p>
        <w:p w14:paraId="114848BB" w14:textId="77777777" w:rsidR="00246CE3" w:rsidRPr="003C0F2E" w:rsidRDefault="00246CE3" w:rsidP="00AE539F">
          <w:pPr>
            <w:spacing w:after="0"/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"/>
            </w:rPr>
            <w:t>02-366 Warszawa</w:t>
          </w:r>
        </w:p>
      </w:tc>
      <w:tc>
        <w:tcPr>
          <w:tcW w:w="3828" w:type="dxa"/>
        </w:tcPr>
        <w:p w14:paraId="1D1ADD84" w14:textId="77777777" w:rsidR="00246CE3" w:rsidRPr="007373C5" w:rsidRDefault="00246CE3" w:rsidP="00AE539F">
          <w:pPr>
            <w:spacing w:after="0"/>
            <w:ind w:right="319"/>
            <w:jc w:val="right"/>
            <w:rPr>
              <w:rFonts w:ascii="Futura Light" w:hAnsi="Futura Light"/>
              <w:b/>
              <w:bCs/>
              <w:sz w:val="14"/>
            </w:rPr>
          </w:pPr>
          <w:r>
            <w:rPr>
              <w:rFonts w:ascii="Futura Light" w:hAnsi="Futura Light"/>
              <w:sz w:val="14"/>
              <w:lang w:val="pl"/>
            </w:rPr>
            <w:br/>
          </w:r>
          <w:r>
            <w:rPr>
              <w:rFonts w:ascii="Futura Light" w:hAnsi="Futura Light"/>
              <w:b/>
              <w:bCs/>
              <w:sz w:val="14"/>
              <w:lang w:val="pl"/>
            </w:rPr>
            <w:t>www.shell.pl</w:t>
          </w:r>
        </w:p>
      </w:tc>
    </w:tr>
  </w:tbl>
  <w:p w14:paraId="09AE9667" w14:textId="77777777" w:rsidR="00246CE3" w:rsidRDefault="00246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3F51" w14:textId="77777777" w:rsidR="008E478E" w:rsidRDefault="008E478E" w:rsidP="00246CE3">
      <w:pPr>
        <w:spacing w:after="0" w:line="240" w:lineRule="auto"/>
      </w:pPr>
      <w:r>
        <w:separator/>
      </w:r>
    </w:p>
  </w:footnote>
  <w:footnote w:type="continuationSeparator" w:id="0">
    <w:p w14:paraId="23234663" w14:textId="77777777" w:rsidR="008E478E" w:rsidRDefault="008E478E" w:rsidP="00246CE3">
      <w:pPr>
        <w:spacing w:after="0" w:line="240" w:lineRule="auto"/>
      </w:pPr>
      <w:r>
        <w:continuationSeparator/>
      </w:r>
    </w:p>
  </w:footnote>
  <w:footnote w:type="continuationNotice" w:id="1">
    <w:p w14:paraId="67ABE683" w14:textId="77777777" w:rsidR="008E478E" w:rsidRDefault="008E478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A0"/>
    <w:rsid w:val="000002FB"/>
    <w:rsid w:val="000070F5"/>
    <w:rsid w:val="0002174D"/>
    <w:rsid w:val="00022123"/>
    <w:rsid w:val="00031F1D"/>
    <w:rsid w:val="00034FAF"/>
    <w:rsid w:val="0004068C"/>
    <w:rsid w:val="00040E6B"/>
    <w:rsid w:val="00052A98"/>
    <w:rsid w:val="00056423"/>
    <w:rsid w:val="00061B34"/>
    <w:rsid w:val="000729D0"/>
    <w:rsid w:val="000923BD"/>
    <w:rsid w:val="000947E7"/>
    <w:rsid w:val="000B24EC"/>
    <w:rsid w:val="000B5166"/>
    <w:rsid w:val="000B5CB7"/>
    <w:rsid w:val="000B74EF"/>
    <w:rsid w:val="000C2ACF"/>
    <w:rsid w:val="000E0B69"/>
    <w:rsid w:val="000E21C5"/>
    <w:rsid w:val="000E3BF8"/>
    <w:rsid w:val="000F0523"/>
    <w:rsid w:val="000F07F8"/>
    <w:rsid w:val="00117A7D"/>
    <w:rsid w:val="00122752"/>
    <w:rsid w:val="00135523"/>
    <w:rsid w:val="00140C95"/>
    <w:rsid w:val="0014398B"/>
    <w:rsid w:val="00161A48"/>
    <w:rsid w:val="00163ADA"/>
    <w:rsid w:val="00193819"/>
    <w:rsid w:val="001A421B"/>
    <w:rsid w:val="001C5A37"/>
    <w:rsid w:val="001D2E07"/>
    <w:rsid w:val="001D74FC"/>
    <w:rsid w:val="001E1BC0"/>
    <w:rsid w:val="001E7123"/>
    <w:rsid w:val="001F20F5"/>
    <w:rsid w:val="001F246B"/>
    <w:rsid w:val="002020A4"/>
    <w:rsid w:val="00217491"/>
    <w:rsid w:val="0022198E"/>
    <w:rsid w:val="0023378D"/>
    <w:rsid w:val="002417C4"/>
    <w:rsid w:val="00246CE3"/>
    <w:rsid w:val="00250785"/>
    <w:rsid w:val="0025441B"/>
    <w:rsid w:val="00262D62"/>
    <w:rsid w:val="00270C97"/>
    <w:rsid w:val="0028240D"/>
    <w:rsid w:val="00295B71"/>
    <w:rsid w:val="00297B94"/>
    <w:rsid w:val="002A6853"/>
    <w:rsid w:val="002B0AE9"/>
    <w:rsid w:val="002C33B5"/>
    <w:rsid w:val="002C6999"/>
    <w:rsid w:val="002D2D8B"/>
    <w:rsid w:val="002F4D01"/>
    <w:rsid w:val="0030263B"/>
    <w:rsid w:val="003147AC"/>
    <w:rsid w:val="0031588A"/>
    <w:rsid w:val="003178C3"/>
    <w:rsid w:val="00317DC3"/>
    <w:rsid w:val="00327A67"/>
    <w:rsid w:val="00347145"/>
    <w:rsid w:val="00347AB1"/>
    <w:rsid w:val="00353CCE"/>
    <w:rsid w:val="0035546E"/>
    <w:rsid w:val="00363B55"/>
    <w:rsid w:val="003729BC"/>
    <w:rsid w:val="003807AC"/>
    <w:rsid w:val="00381291"/>
    <w:rsid w:val="003842F7"/>
    <w:rsid w:val="003945B4"/>
    <w:rsid w:val="003A0174"/>
    <w:rsid w:val="003A18A0"/>
    <w:rsid w:val="003B27C0"/>
    <w:rsid w:val="003B5478"/>
    <w:rsid w:val="003C7157"/>
    <w:rsid w:val="003D0051"/>
    <w:rsid w:val="003D23FA"/>
    <w:rsid w:val="003E1FFE"/>
    <w:rsid w:val="003F4800"/>
    <w:rsid w:val="00402571"/>
    <w:rsid w:val="0041308B"/>
    <w:rsid w:val="00415979"/>
    <w:rsid w:val="004403AA"/>
    <w:rsid w:val="0045572D"/>
    <w:rsid w:val="004900A4"/>
    <w:rsid w:val="004B6FF4"/>
    <w:rsid w:val="004C4068"/>
    <w:rsid w:val="004D65E9"/>
    <w:rsid w:val="004E2808"/>
    <w:rsid w:val="004E4D5A"/>
    <w:rsid w:val="004F2BEB"/>
    <w:rsid w:val="004F5857"/>
    <w:rsid w:val="004F663E"/>
    <w:rsid w:val="005000A0"/>
    <w:rsid w:val="005302DF"/>
    <w:rsid w:val="005814C4"/>
    <w:rsid w:val="005A4C1B"/>
    <w:rsid w:val="005A7C23"/>
    <w:rsid w:val="005B7AEB"/>
    <w:rsid w:val="005C13E6"/>
    <w:rsid w:val="005C1505"/>
    <w:rsid w:val="005C5B29"/>
    <w:rsid w:val="005E4492"/>
    <w:rsid w:val="005E662A"/>
    <w:rsid w:val="005F22F1"/>
    <w:rsid w:val="00631372"/>
    <w:rsid w:val="0063182C"/>
    <w:rsid w:val="00634FC2"/>
    <w:rsid w:val="00643020"/>
    <w:rsid w:val="0065415E"/>
    <w:rsid w:val="00677BF3"/>
    <w:rsid w:val="00691C71"/>
    <w:rsid w:val="00694B96"/>
    <w:rsid w:val="006978B3"/>
    <w:rsid w:val="006A1419"/>
    <w:rsid w:val="006A2D91"/>
    <w:rsid w:val="006A39AE"/>
    <w:rsid w:val="006A6BA3"/>
    <w:rsid w:val="006B0745"/>
    <w:rsid w:val="006B62CA"/>
    <w:rsid w:val="006D4BA7"/>
    <w:rsid w:val="006E4DBA"/>
    <w:rsid w:val="006F63A4"/>
    <w:rsid w:val="00703263"/>
    <w:rsid w:val="0072513B"/>
    <w:rsid w:val="0072631A"/>
    <w:rsid w:val="00741693"/>
    <w:rsid w:val="0074244F"/>
    <w:rsid w:val="0075248C"/>
    <w:rsid w:val="00756DE6"/>
    <w:rsid w:val="007600F8"/>
    <w:rsid w:val="00772048"/>
    <w:rsid w:val="00785DE9"/>
    <w:rsid w:val="00786369"/>
    <w:rsid w:val="007864D0"/>
    <w:rsid w:val="0079048A"/>
    <w:rsid w:val="007A204A"/>
    <w:rsid w:val="007B23E5"/>
    <w:rsid w:val="007C25C7"/>
    <w:rsid w:val="007C2EE6"/>
    <w:rsid w:val="007C72DC"/>
    <w:rsid w:val="007D6B73"/>
    <w:rsid w:val="007E02C1"/>
    <w:rsid w:val="007E4BF0"/>
    <w:rsid w:val="007F3700"/>
    <w:rsid w:val="007F5BAD"/>
    <w:rsid w:val="00804583"/>
    <w:rsid w:val="0082393A"/>
    <w:rsid w:val="00831071"/>
    <w:rsid w:val="0084388C"/>
    <w:rsid w:val="008447D5"/>
    <w:rsid w:val="008469BF"/>
    <w:rsid w:val="008479F8"/>
    <w:rsid w:val="00850A3D"/>
    <w:rsid w:val="0087681D"/>
    <w:rsid w:val="008772AD"/>
    <w:rsid w:val="00881B76"/>
    <w:rsid w:val="008A2623"/>
    <w:rsid w:val="008A7FC0"/>
    <w:rsid w:val="008B05DF"/>
    <w:rsid w:val="008B5A97"/>
    <w:rsid w:val="008D3668"/>
    <w:rsid w:val="008E478E"/>
    <w:rsid w:val="009135C9"/>
    <w:rsid w:val="00923A94"/>
    <w:rsid w:val="00925B44"/>
    <w:rsid w:val="00926A50"/>
    <w:rsid w:val="0093083C"/>
    <w:rsid w:val="00931EBC"/>
    <w:rsid w:val="00935079"/>
    <w:rsid w:val="00942A74"/>
    <w:rsid w:val="00955294"/>
    <w:rsid w:val="00963FAA"/>
    <w:rsid w:val="0097477E"/>
    <w:rsid w:val="0098284D"/>
    <w:rsid w:val="00982F44"/>
    <w:rsid w:val="00986BF3"/>
    <w:rsid w:val="00990EF6"/>
    <w:rsid w:val="009A365F"/>
    <w:rsid w:val="009A6BF8"/>
    <w:rsid w:val="009B08B7"/>
    <w:rsid w:val="009B0DC1"/>
    <w:rsid w:val="009C7FD2"/>
    <w:rsid w:val="009D0E8F"/>
    <w:rsid w:val="009F47F6"/>
    <w:rsid w:val="00A02E1C"/>
    <w:rsid w:val="00A12F40"/>
    <w:rsid w:val="00A207E1"/>
    <w:rsid w:val="00A240FA"/>
    <w:rsid w:val="00A241D4"/>
    <w:rsid w:val="00A423C7"/>
    <w:rsid w:val="00A4791D"/>
    <w:rsid w:val="00A47BA0"/>
    <w:rsid w:val="00A63D2B"/>
    <w:rsid w:val="00A64701"/>
    <w:rsid w:val="00A71477"/>
    <w:rsid w:val="00A8070E"/>
    <w:rsid w:val="00A8144C"/>
    <w:rsid w:val="00A84F07"/>
    <w:rsid w:val="00A8776C"/>
    <w:rsid w:val="00AA1795"/>
    <w:rsid w:val="00AB046E"/>
    <w:rsid w:val="00AC77F7"/>
    <w:rsid w:val="00AD63C1"/>
    <w:rsid w:val="00AD6952"/>
    <w:rsid w:val="00AE539F"/>
    <w:rsid w:val="00AF4B20"/>
    <w:rsid w:val="00AF5E0A"/>
    <w:rsid w:val="00B029DD"/>
    <w:rsid w:val="00B14F75"/>
    <w:rsid w:val="00B167BB"/>
    <w:rsid w:val="00B30797"/>
    <w:rsid w:val="00B53F6D"/>
    <w:rsid w:val="00B57CA3"/>
    <w:rsid w:val="00B83F66"/>
    <w:rsid w:val="00BA2016"/>
    <w:rsid w:val="00BA4B01"/>
    <w:rsid w:val="00BB4656"/>
    <w:rsid w:val="00BB50C8"/>
    <w:rsid w:val="00BC6928"/>
    <w:rsid w:val="00BD1443"/>
    <w:rsid w:val="00BE1392"/>
    <w:rsid w:val="00BE3F58"/>
    <w:rsid w:val="00C015E0"/>
    <w:rsid w:val="00C06F40"/>
    <w:rsid w:val="00C150D4"/>
    <w:rsid w:val="00C23DF6"/>
    <w:rsid w:val="00C24959"/>
    <w:rsid w:val="00C27528"/>
    <w:rsid w:val="00C30255"/>
    <w:rsid w:val="00C31120"/>
    <w:rsid w:val="00C40F91"/>
    <w:rsid w:val="00C57145"/>
    <w:rsid w:val="00C631D7"/>
    <w:rsid w:val="00C66DE7"/>
    <w:rsid w:val="00C701A3"/>
    <w:rsid w:val="00C741C1"/>
    <w:rsid w:val="00C805F9"/>
    <w:rsid w:val="00C83F4B"/>
    <w:rsid w:val="00CA1041"/>
    <w:rsid w:val="00CA6CD1"/>
    <w:rsid w:val="00CB0C2C"/>
    <w:rsid w:val="00CB6EC8"/>
    <w:rsid w:val="00CE1985"/>
    <w:rsid w:val="00CE7646"/>
    <w:rsid w:val="00CF231E"/>
    <w:rsid w:val="00D22523"/>
    <w:rsid w:val="00D369EB"/>
    <w:rsid w:val="00D36B98"/>
    <w:rsid w:val="00D550A4"/>
    <w:rsid w:val="00D60FA5"/>
    <w:rsid w:val="00D630DD"/>
    <w:rsid w:val="00D64E34"/>
    <w:rsid w:val="00D72C62"/>
    <w:rsid w:val="00D73E42"/>
    <w:rsid w:val="00D81790"/>
    <w:rsid w:val="00D822AF"/>
    <w:rsid w:val="00D9010D"/>
    <w:rsid w:val="00D97C30"/>
    <w:rsid w:val="00DA5C5C"/>
    <w:rsid w:val="00DD140B"/>
    <w:rsid w:val="00DE12A0"/>
    <w:rsid w:val="00DF55D5"/>
    <w:rsid w:val="00E0225A"/>
    <w:rsid w:val="00E02617"/>
    <w:rsid w:val="00E03D23"/>
    <w:rsid w:val="00E10776"/>
    <w:rsid w:val="00E21036"/>
    <w:rsid w:val="00E23B89"/>
    <w:rsid w:val="00E26EEA"/>
    <w:rsid w:val="00E3414F"/>
    <w:rsid w:val="00E41B0E"/>
    <w:rsid w:val="00E4320A"/>
    <w:rsid w:val="00E451DC"/>
    <w:rsid w:val="00E45724"/>
    <w:rsid w:val="00E73E12"/>
    <w:rsid w:val="00E75FB1"/>
    <w:rsid w:val="00E86E0E"/>
    <w:rsid w:val="00EA52DB"/>
    <w:rsid w:val="00EC6A60"/>
    <w:rsid w:val="00EC7613"/>
    <w:rsid w:val="00ED5099"/>
    <w:rsid w:val="00EE06F0"/>
    <w:rsid w:val="00EE295A"/>
    <w:rsid w:val="00EE2AE8"/>
    <w:rsid w:val="00EE2BCD"/>
    <w:rsid w:val="00F05788"/>
    <w:rsid w:val="00F145B5"/>
    <w:rsid w:val="00F167CF"/>
    <w:rsid w:val="00F17EFE"/>
    <w:rsid w:val="00F20AED"/>
    <w:rsid w:val="00F22D82"/>
    <w:rsid w:val="00F32F0F"/>
    <w:rsid w:val="00F662B1"/>
    <w:rsid w:val="00F80703"/>
    <w:rsid w:val="00F81249"/>
    <w:rsid w:val="00F932F8"/>
    <w:rsid w:val="00F9347D"/>
    <w:rsid w:val="00FC400F"/>
    <w:rsid w:val="00FC76C1"/>
    <w:rsid w:val="00FD38EA"/>
    <w:rsid w:val="00FD3C3E"/>
    <w:rsid w:val="00FE279C"/>
    <w:rsid w:val="00FE552A"/>
    <w:rsid w:val="3133A432"/>
    <w:rsid w:val="56EC9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B465"/>
  <w15:chartTrackingRefBased/>
  <w15:docId w15:val="{0FA24BB8-D782-4D39-9A54-4E3198E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CE3"/>
  </w:style>
  <w:style w:type="paragraph" w:styleId="Stopka">
    <w:name w:val="footer"/>
    <w:basedOn w:val="Normalny"/>
    <w:link w:val="StopkaZnak"/>
    <w:uiPriority w:val="99"/>
    <w:unhideWhenUsed/>
    <w:rsid w:val="0024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CE3"/>
  </w:style>
  <w:style w:type="character" w:styleId="Hipercze">
    <w:name w:val="Hyperlink"/>
    <w:basedOn w:val="Domylnaczcionkaakapitu"/>
    <w:semiHidden/>
    <w:rsid w:val="0093507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3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507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9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9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144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E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E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E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928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9B08B7"/>
  </w:style>
  <w:style w:type="character" w:customStyle="1" w:styleId="s2">
    <w:name w:val="s2"/>
    <w:basedOn w:val="Domylnaczcionkaakapitu"/>
    <w:rsid w:val="009B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piekarz@hkstrategi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briela.kulesza@shel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4" ma:contentTypeDescription="Create a new document." ma:contentTypeScope="" ma:versionID="647cfb08e41c0fe95b5d22982e0739fd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d0fb5e2bb37bd7926101534dbe9860be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Props1.xml><?xml version="1.0" encoding="utf-8"?>
<ds:datastoreItem xmlns:ds="http://schemas.openxmlformats.org/officeDocument/2006/customXml" ds:itemID="{353ACA53-307F-469F-A7C6-9FEA26EB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55540-8FA2-4288-B939-B0CF2B362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7F250-FC4F-415C-A5CF-D715857BCB93}">
  <ds:schemaRefs>
    <ds:schemaRef ds:uri="http://schemas.microsoft.com/office/2006/metadata/properties"/>
    <ds:schemaRef ds:uri="http://schemas.microsoft.com/office/infopath/2007/PartnerControls"/>
    <ds:schemaRef ds:uri="df15b42a-6e65-4b10-b5ca-14ebb43401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Links>
    <vt:vector size="6" baseType="variant"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mailto:agata.piekarz@hkstrategies.com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Janasz</dc:creator>
  <cp:keywords/>
  <dc:description/>
  <cp:lastModifiedBy>Agata Piekarz-Urbaś</cp:lastModifiedBy>
  <cp:revision>5</cp:revision>
  <dcterms:created xsi:type="dcterms:W3CDTF">2022-02-14T19:49:00Z</dcterms:created>
  <dcterms:modified xsi:type="dcterms:W3CDTF">2022-02-15T10:15:00Z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